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Modèle de lettre de déclaration de fissures à la mairie suite à une période de sécheresse</w:t>
      </w:r>
    </w:p>
    <w:p w:rsidR="00000000" w:rsidDel="00000000" w:rsidP="00000000" w:rsidRDefault="00000000" w:rsidRPr="00000000" w14:paraId="0000000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[NOM, Prénom]</w:t>
      </w:r>
    </w:p>
    <w:p w:rsidR="00000000" w:rsidDel="00000000" w:rsidP="00000000" w:rsidRDefault="00000000" w:rsidRPr="00000000" w14:paraId="00000004">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[Adresse]</w:t>
      </w:r>
    </w:p>
    <w:p w:rsidR="00000000" w:rsidDel="00000000" w:rsidP="00000000" w:rsidRDefault="00000000" w:rsidRPr="00000000" w14:paraId="00000005">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[Code postal et ville]</w:t>
      </w:r>
    </w:p>
    <w:p w:rsidR="00000000" w:rsidDel="00000000" w:rsidP="00000000" w:rsidRDefault="00000000" w:rsidRPr="00000000" w14:paraId="00000006">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 de téléphone]</w:t>
      </w:r>
    </w:p>
    <w:p w:rsidR="00000000" w:rsidDel="00000000" w:rsidP="00000000" w:rsidRDefault="00000000" w:rsidRPr="00000000" w14:paraId="00000007">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[Email]</w:t>
      </w:r>
    </w:p>
    <w:p w:rsidR="00000000" w:rsidDel="00000000" w:rsidP="00000000" w:rsidRDefault="00000000" w:rsidRPr="00000000" w14:paraId="0000000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right"/>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Coordonnées de la mairie :</w:t>
      </w:r>
      <w:r w:rsidDel="00000000" w:rsidR="00000000" w:rsidRPr="00000000">
        <w:rPr>
          <w:rtl w:val="0"/>
        </w:rPr>
      </w:r>
    </w:p>
    <w:p w:rsidR="00000000" w:rsidDel="00000000" w:rsidP="00000000" w:rsidRDefault="00000000" w:rsidRPr="00000000" w14:paraId="0000000A">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[Adresse]</w:t>
      </w:r>
    </w:p>
    <w:p w:rsidR="00000000" w:rsidDel="00000000" w:rsidP="00000000" w:rsidRDefault="00000000" w:rsidRPr="00000000" w14:paraId="0000000B">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[Code postal et ville]</w:t>
      </w:r>
    </w:p>
    <w:p w:rsidR="00000000" w:rsidDel="00000000" w:rsidP="00000000" w:rsidRDefault="00000000" w:rsidRPr="00000000" w14:paraId="0000000C">
      <w:pPr>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Lettre recommandée avec accusé de réception</w:t>
      </w:r>
    </w:p>
    <w:p w:rsidR="00000000" w:rsidDel="00000000" w:rsidP="00000000" w:rsidRDefault="00000000" w:rsidRPr="00000000" w14:paraId="0000000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i w:val="1"/>
        </w:rPr>
      </w:pPr>
      <w:r w:rsidDel="00000000" w:rsidR="00000000" w:rsidRPr="00000000">
        <w:rPr>
          <w:rFonts w:ascii="Proxima Nova" w:cs="Proxima Nova" w:eastAsia="Proxima Nova" w:hAnsi="Proxima Nova"/>
          <w:u w:val="single"/>
          <w:rtl w:val="0"/>
        </w:rPr>
        <w:t xml:space="preserve">Objet</w:t>
      </w:r>
      <w:r w:rsidDel="00000000" w:rsidR="00000000" w:rsidRPr="00000000">
        <w:rPr>
          <w:rFonts w:ascii="Proxima Nova" w:cs="Proxima Nova" w:eastAsia="Proxima Nova" w:hAnsi="Proxima Nova"/>
          <w:rtl w:val="0"/>
        </w:rPr>
        <w:t xml:space="preserve"> : Demande de reconnaissance de l’état de catastrophe naturelle</w:t>
      </w:r>
      <w:r w:rsidDel="00000000" w:rsidR="00000000" w:rsidRPr="00000000">
        <w:rPr>
          <w:rtl w:val="0"/>
        </w:rPr>
      </w:r>
    </w:p>
    <w:p w:rsidR="00000000" w:rsidDel="00000000" w:rsidP="00000000" w:rsidRDefault="00000000" w:rsidRPr="00000000" w14:paraId="0000001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Madame, Monsieur le / la Maire</w:t>
      </w:r>
    </w:p>
    <w:p w:rsidR="00000000" w:rsidDel="00000000" w:rsidP="00000000" w:rsidRDefault="00000000" w:rsidRPr="00000000" w14:paraId="0000001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Propriétaire du logement situé au </w:t>
      </w:r>
      <w:r w:rsidDel="00000000" w:rsidR="00000000" w:rsidRPr="00000000">
        <w:rPr>
          <w:rFonts w:ascii="Proxima Nova" w:cs="Proxima Nova" w:eastAsia="Proxima Nova" w:hAnsi="Proxima Nova"/>
          <w:i w:val="1"/>
          <w:rtl w:val="0"/>
        </w:rPr>
        <w:t xml:space="preserve">[adresse de votre logement]</w:t>
      </w:r>
      <w:r w:rsidDel="00000000" w:rsidR="00000000" w:rsidRPr="00000000">
        <w:rPr>
          <w:rFonts w:ascii="Proxima Nova" w:cs="Proxima Nova" w:eastAsia="Proxima Nova" w:hAnsi="Proxima Nova"/>
          <w:rtl w:val="0"/>
        </w:rPr>
        <w:t xml:space="preserve">, situé dans votre commune, je vous informe par la présente être victime de dommages suite à la période sécheresse prolongée de ces dernières semaines </w:t>
      </w:r>
      <w:r w:rsidDel="00000000" w:rsidR="00000000" w:rsidRPr="00000000">
        <w:rPr>
          <w:rFonts w:ascii="Proxima Nova" w:cs="Proxima Nova" w:eastAsia="Proxima Nova" w:hAnsi="Proxima Nova"/>
          <w:i w:val="1"/>
          <w:rtl w:val="0"/>
        </w:rPr>
        <w:t xml:space="preserve">[préciser les dates de la période]</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effet, je constate aujourd’hui l’apparition de nombreuses fissures sur les murs de ma maison, fissures imputables à cette période de sécheresse. Pour être indemnisé par mon assurance habitation, notre commune doit impérativement faire l’objet d’un décret la classant en état de catastrophe naturelle.</w:t>
      </w:r>
    </w:p>
    <w:p w:rsidR="00000000" w:rsidDel="00000000" w:rsidP="00000000" w:rsidRDefault="00000000" w:rsidRPr="00000000" w14:paraId="0000001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Je vous saurais donc gré de prendre en compte ma demande afin d’interpeller le Préfet et les administrations compétentes dans l’optique d’obtenir une reconnaissance de cet état de catastrophe naturelle. Sans cette reconnaissance, je ne pourrais pas prétendre à une indemnisation de mon assurance habitation, et ne pourrais donc pas entamer les travaux de réparation de mon logement.</w:t>
      </w:r>
    </w:p>
    <w:p w:rsidR="00000000" w:rsidDel="00000000" w:rsidP="00000000" w:rsidRDefault="00000000" w:rsidRPr="00000000" w14:paraId="0000001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Vous trouverez en pièces jointes des photos et précisions concernant les fissures constatées. D</w:t>
      </w:r>
      <w:r w:rsidDel="00000000" w:rsidR="00000000" w:rsidRPr="00000000">
        <w:rPr>
          <w:rFonts w:ascii="Proxima Nova" w:cs="Proxima Nova" w:eastAsia="Proxima Nova" w:hAnsi="Proxima Nova"/>
          <w:rtl w:val="0"/>
        </w:rPr>
        <w:t xml:space="preserve">ans l’attente de votre retour, je vous prie d'agréer, Madame, Monsieur, l'expression de mes salutations distinguées.</w:t>
      </w:r>
    </w:p>
    <w:p w:rsidR="00000000" w:rsidDel="00000000" w:rsidP="00000000" w:rsidRDefault="00000000" w:rsidRPr="00000000" w14:paraId="0000001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jc w:val="right"/>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Fait à </w:t>
      </w:r>
      <w:r w:rsidDel="00000000" w:rsidR="00000000" w:rsidRPr="00000000">
        <w:rPr>
          <w:rFonts w:ascii="Proxima Nova" w:cs="Proxima Nova" w:eastAsia="Proxima Nova" w:hAnsi="Proxima Nova"/>
          <w:i w:val="1"/>
          <w:rtl w:val="0"/>
        </w:rPr>
        <w:t xml:space="preserve">[ville]</w:t>
      </w:r>
      <w:r w:rsidDel="00000000" w:rsidR="00000000" w:rsidRPr="00000000">
        <w:rPr>
          <w:rFonts w:ascii="Proxima Nova" w:cs="Proxima Nova" w:eastAsia="Proxima Nova" w:hAnsi="Proxima Nova"/>
          <w:rtl w:val="0"/>
        </w:rPr>
        <w:t xml:space="preserve">, le </w:t>
      </w:r>
      <w:r w:rsidDel="00000000" w:rsidR="00000000" w:rsidRPr="00000000">
        <w:rPr>
          <w:rFonts w:ascii="Proxima Nova" w:cs="Proxima Nova" w:eastAsia="Proxima Nova" w:hAnsi="Proxima Nova"/>
          <w:i w:val="1"/>
          <w:rtl w:val="0"/>
        </w:rPr>
        <w:t xml:space="preserve">[date]</w:t>
      </w:r>
    </w:p>
    <w:p w:rsidR="00000000" w:rsidDel="00000000" w:rsidP="00000000" w:rsidRDefault="00000000" w:rsidRPr="00000000" w14:paraId="0000001C">
      <w:pPr>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[Signature]</w:t>
      </w:r>
    </w:p>
    <w:p w:rsidR="00000000" w:rsidDel="00000000" w:rsidP="00000000" w:rsidRDefault="00000000" w:rsidRPr="00000000" w14:paraId="0000001E">
      <w:pPr>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